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7B" w:rsidRPr="00B475F4" w:rsidRDefault="00D0007B" w:rsidP="00D0007B">
      <w:pPr>
        <w:pStyle w:val="a3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475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การออกแบบหน่วยการเรียนรู้</w:t>
      </w:r>
    </w:p>
    <w:p w:rsidR="00C86C8B" w:rsidRPr="00854854" w:rsidRDefault="00C86C8B" w:rsidP="00C86C8B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485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628650" cy="91817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8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หน่วยการเรียนรู้ที่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523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กลุ่มสาระการเรียนรู้</w:t>
      </w:r>
    </w:p>
    <w:p w:rsidR="00C86C8B" w:rsidRPr="00854854" w:rsidRDefault="00C86C8B" w:rsidP="00C86C8B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Pr="008548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รหัสวิชา  </w:t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523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C86C8B" w:rsidRPr="00854854" w:rsidRDefault="00C86C8B" w:rsidP="00C86C8B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E46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523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E46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คาบ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548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6E46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F45A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ชั่วโมง</w:t>
      </w:r>
      <w:r w:rsidRPr="008548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C86C8B" w:rsidRPr="00854854" w:rsidRDefault="00C86C8B" w:rsidP="00C86C8B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4854">
        <w:rPr>
          <w:rFonts w:ascii="TH SarabunPSK" w:hAnsi="TH SarabunPSK" w:cs="TH SarabunPSK"/>
          <w:color w:val="000000" w:themeColor="text1"/>
          <w:sz w:val="32"/>
          <w:szCs w:val="32"/>
        </w:rPr>
        <w:t>------------------------</w:t>
      </w:r>
      <w:r w:rsidRPr="00854854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</w:t>
      </w:r>
    </w:p>
    <w:p w:rsidR="00FB54B0" w:rsidRPr="00F53C22" w:rsidRDefault="00FB54B0" w:rsidP="00E3078A">
      <w:pPr>
        <w:pStyle w:val="a3"/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</w:t>
      </w:r>
      <w:bookmarkStart w:id="0" w:name="_Hlk7967463"/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bookmarkEnd w:id="0"/>
      <w:r w:rsidR="006E466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E466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D81133" w:rsidRPr="00F53C22" w:rsidRDefault="00D81133" w:rsidP="00E3078A">
      <w:pPr>
        <w:pStyle w:val="a3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D81133" w:rsidRDefault="00D81133" w:rsidP="00E3078A">
      <w:pPr>
        <w:pStyle w:val="a3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45499" w:rsidRPr="00351DDB" w:rsidRDefault="00445499" w:rsidP="00E3078A">
      <w:pPr>
        <w:pStyle w:val="a3"/>
        <w:spacing w:line="400" w:lineRule="exact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51D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DD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ตัวชี้วัดระหว่างทาง</w:t>
      </w:r>
    </w:p>
    <w:p w:rsidR="00351DDB" w:rsidRPr="00200EF7" w:rsidRDefault="00351DDB" w:rsidP="00E3078A">
      <w:pPr>
        <w:pStyle w:val="a3"/>
        <w:spacing w:line="400" w:lineRule="exact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445499" w:rsidRPr="00351DDB" w:rsidRDefault="00445499" w:rsidP="00E3078A">
      <w:pPr>
        <w:pStyle w:val="a3"/>
        <w:spacing w:line="400" w:lineRule="exact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200EF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351DD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ตัวชี้วัดปลายทาง</w:t>
      </w:r>
    </w:p>
    <w:p w:rsidR="00FB54B0" w:rsidRPr="00E3078A" w:rsidRDefault="00FB54B0" w:rsidP="00E3078A">
      <w:pPr>
        <w:pStyle w:val="a3"/>
        <w:ind w:firstLine="720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FB54B0" w:rsidRDefault="00FB54B0" w:rsidP="00E3078A">
      <w:pPr>
        <w:pStyle w:val="a3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1133" w:rsidRPr="00E3078A" w:rsidRDefault="00D81133" w:rsidP="00E3078A">
      <w:pPr>
        <w:pStyle w:val="a3"/>
        <w:ind w:firstLine="720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p w:rsidR="00FB54B0" w:rsidRPr="00F53C22" w:rsidRDefault="00FB54B0" w:rsidP="00E3078A">
      <w:pPr>
        <w:pStyle w:val="a3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E4667" w:rsidRPr="006E4667" w:rsidRDefault="006E4667" w:rsidP="00E3078A">
      <w:pPr>
        <w:pStyle w:val="a3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466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(</w:t>
      </w:r>
      <w:r w:rsidRPr="006E4667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6E4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0108DF" w:rsidRPr="00F53C22" w:rsidRDefault="000108DF" w:rsidP="00E3078A">
      <w:pPr>
        <w:pStyle w:val="a3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 (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>P)</w:t>
      </w:r>
    </w:p>
    <w:p w:rsidR="000108DF" w:rsidRPr="00F53C22" w:rsidRDefault="000108DF" w:rsidP="00E3078A">
      <w:pPr>
        <w:pStyle w:val="a3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เจตคติ (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>A)</w:t>
      </w:r>
    </w:p>
    <w:p w:rsidR="00B416E8" w:rsidRPr="00E3078A" w:rsidRDefault="00B416E8" w:rsidP="00FB54B0">
      <w:pPr>
        <w:pStyle w:val="a3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  <w:bookmarkStart w:id="1" w:name="_Hlk40962402"/>
      <w:bookmarkStart w:id="2" w:name="_Hlk40969941"/>
    </w:p>
    <w:p w:rsidR="00FB54B0" w:rsidRPr="00F53C22" w:rsidRDefault="00FB54B0" w:rsidP="00FB54B0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สมรรถนะสำคัญของผู้เรียน</w:t>
      </w:r>
      <w:r w:rsidRPr="00F53C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a6"/>
        <w:tblW w:w="900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520"/>
        <w:gridCol w:w="3060"/>
      </w:tblGrid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252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ความสามารถในการคิด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</w:p>
        </w:tc>
        <w:tc>
          <w:tcPr>
            <w:tcW w:w="306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ความสามารถในการแก้ปัญหา</w:t>
            </w:r>
          </w:p>
        </w:tc>
      </w:tr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5580" w:type="dxa"/>
            <w:gridSpan w:val="2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</w:tr>
    </w:tbl>
    <w:p w:rsidR="00AF7EE1" w:rsidRDefault="00AF7EE1" w:rsidP="00FB54B0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B54B0" w:rsidRPr="00F53C22" w:rsidRDefault="00FB54B0" w:rsidP="00FB54B0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คุณลักษณะอันพึงประสงค์</w:t>
      </w:r>
      <w:r w:rsidRPr="00F53C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3" w:name="_GoBack"/>
      <w:bookmarkEnd w:id="3"/>
    </w:p>
    <w:tbl>
      <w:tblPr>
        <w:tblStyle w:val="a6"/>
        <w:tblW w:w="900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520"/>
        <w:gridCol w:w="3060"/>
      </w:tblGrid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รักชาติ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ศาสน์ กษัตริย์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2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ซื่อสัตย์สุจริต                </w:t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มีวินัย              </w:t>
            </w:r>
          </w:p>
        </w:tc>
      </w:tr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52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อยู่อย่างพอเพียง            </w:t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มุ่งมั่นในการทำงาน         </w:t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รักความเป็นไทย  </w:t>
            </w:r>
          </w:p>
        </w:tc>
        <w:tc>
          <w:tcPr>
            <w:tcW w:w="2520" w:type="dxa"/>
          </w:tcPr>
          <w:p w:rsidR="00FB54B0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3060" w:type="dxa"/>
          </w:tcPr>
          <w:p w:rsidR="00FB54B0" w:rsidRPr="00F53C22" w:rsidRDefault="00FB54B0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1"/>
    </w:tbl>
    <w:p w:rsidR="00FB54B0" w:rsidRPr="00F53C22" w:rsidRDefault="00FB54B0" w:rsidP="00E3078A">
      <w:pPr>
        <w:pStyle w:val="a3"/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bookmarkEnd w:id="2"/>
    <w:p w:rsidR="00FB54B0" w:rsidRPr="00F53C22" w:rsidRDefault="00FB54B0" w:rsidP="00E3078A">
      <w:pPr>
        <w:pStyle w:val="a3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ชิ้นงานหรือภาระงาน </w:t>
      </w:r>
    </w:p>
    <w:p w:rsidR="006E4667" w:rsidRPr="00F53C22" w:rsidRDefault="006E4667" w:rsidP="00E3078A">
      <w:pPr>
        <w:pStyle w:val="a3"/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AF7EE1" w:rsidRPr="00F53C22" w:rsidRDefault="00AF7EE1" w:rsidP="00E3078A">
      <w:pPr>
        <w:pStyle w:val="a3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54B0" w:rsidRDefault="00AF7EE1" w:rsidP="00E3078A">
      <w:pPr>
        <w:pStyle w:val="a3"/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F7E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6E4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45A5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6E4667">
        <w:rPr>
          <w:rFonts w:ascii="TH SarabunPSK" w:hAnsi="TH SarabunPSK" w:cs="TH SarabunPSK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sz w:val="32"/>
          <w:szCs w:val="32"/>
          <w:cs/>
        </w:rPr>
        <w:tab/>
      </w:r>
      <w:r w:rsidR="00F45A5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E46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5A5A">
        <w:rPr>
          <w:rFonts w:ascii="TH SarabunPSK" w:hAnsi="TH SarabunPSK" w:cs="TH SarabunPSK" w:hint="cs"/>
          <w:sz w:val="32"/>
          <w:szCs w:val="32"/>
          <w:cs/>
        </w:rPr>
        <w:t>คาบ (</w:t>
      </w:r>
      <w:r w:rsidR="006E466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45A5A"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0102FE" w:rsidRPr="00B523D7" w:rsidRDefault="00B523D7" w:rsidP="00E3078A">
      <w:pPr>
        <w:pStyle w:val="a3"/>
        <w:spacing w:line="400" w:lineRule="exac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523D7">
        <w:rPr>
          <w:rFonts w:ascii="TH SarabunPSK" w:hAnsi="TH SarabunPSK" w:cs="TH SarabunPSK" w:hint="cs"/>
          <w:color w:val="FF0000"/>
          <w:sz w:val="32"/>
          <w:szCs w:val="32"/>
          <w:cs/>
        </w:rPr>
        <w:t>(กิจกรรมการเรียนรู้ 5</w:t>
      </w:r>
      <w:proofErr w:type="spellStart"/>
      <w:r w:rsidRPr="00B523D7">
        <w:rPr>
          <w:rFonts w:ascii="TH SarabunPSK" w:hAnsi="TH SarabunPSK" w:cs="TH SarabunPSK"/>
          <w:color w:val="FF0000"/>
          <w:sz w:val="32"/>
          <w:szCs w:val="32"/>
        </w:rPr>
        <w:t>Es</w:t>
      </w:r>
      <w:proofErr w:type="spellEnd"/>
      <w:r w:rsidR="004B38AB">
        <w:rPr>
          <w:rFonts w:ascii="TH SarabunPSK" w:hAnsi="TH SarabunPSK" w:cs="TH SarabunPSK"/>
          <w:color w:val="FF0000"/>
          <w:sz w:val="32"/>
          <w:szCs w:val="32"/>
        </w:rPr>
        <w:t>, 7ES</w:t>
      </w:r>
      <w:r w:rsidRPr="00B523D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523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</w:t>
      </w:r>
      <w:r w:rsidRPr="00B523D7">
        <w:rPr>
          <w:rFonts w:ascii="TH SarabunPSK" w:hAnsi="TH SarabunPSK" w:cs="TH SarabunPSK"/>
          <w:color w:val="FF0000"/>
          <w:sz w:val="32"/>
          <w:szCs w:val="32"/>
        </w:rPr>
        <w:t>5Steps)</w:t>
      </w:r>
    </w:p>
    <w:p w:rsidR="006E4667" w:rsidRDefault="006E4667" w:rsidP="00E3078A">
      <w:pPr>
        <w:pStyle w:val="a3"/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F7E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คาบ (      ชั่วโมง)</w:t>
      </w:r>
    </w:p>
    <w:p w:rsidR="00B523D7" w:rsidRPr="00B523D7" w:rsidRDefault="00B523D7" w:rsidP="00B523D7">
      <w:pPr>
        <w:pStyle w:val="a3"/>
        <w:spacing w:line="400" w:lineRule="exac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523D7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(กิจกรรมการเรียนรู้ 5</w:t>
      </w:r>
      <w:proofErr w:type="spellStart"/>
      <w:r w:rsidRPr="00B523D7">
        <w:rPr>
          <w:rFonts w:ascii="TH SarabunPSK" w:hAnsi="TH SarabunPSK" w:cs="TH SarabunPSK"/>
          <w:color w:val="FF0000"/>
          <w:sz w:val="32"/>
          <w:szCs w:val="32"/>
        </w:rPr>
        <w:t>Es</w:t>
      </w:r>
      <w:proofErr w:type="spellEnd"/>
      <w:r w:rsidR="004B38AB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B523D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B38AB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proofErr w:type="spellStart"/>
      <w:r w:rsidR="004B38AB">
        <w:rPr>
          <w:rFonts w:ascii="TH SarabunPSK" w:hAnsi="TH SarabunPSK" w:cs="TH SarabunPSK"/>
          <w:color w:val="FF0000"/>
          <w:sz w:val="32"/>
          <w:szCs w:val="32"/>
        </w:rPr>
        <w:t>Es</w:t>
      </w:r>
      <w:proofErr w:type="spellEnd"/>
      <w:r w:rsidR="004B38A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523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</w:t>
      </w:r>
      <w:r w:rsidRPr="00B523D7">
        <w:rPr>
          <w:rFonts w:ascii="TH SarabunPSK" w:hAnsi="TH SarabunPSK" w:cs="TH SarabunPSK"/>
          <w:color w:val="FF0000"/>
          <w:sz w:val="32"/>
          <w:szCs w:val="32"/>
        </w:rPr>
        <w:t>5Steps)</w:t>
      </w:r>
    </w:p>
    <w:p w:rsidR="003B2008" w:rsidRDefault="003B2008" w:rsidP="00E3078A">
      <w:pPr>
        <w:pStyle w:val="a3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40965280"/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และแหล่งการเรียนรู้</w:t>
      </w:r>
    </w:p>
    <w:p w:rsidR="003B2008" w:rsidRDefault="003B2008" w:rsidP="00E3078A">
      <w:pPr>
        <w:pStyle w:val="a3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bookmarkEnd w:id="4"/>
    <w:p w:rsidR="006E4667" w:rsidRDefault="006E4667" w:rsidP="00E3078A">
      <w:pPr>
        <w:pStyle w:val="a3"/>
        <w:spacing w:line="40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3B2008" w:rsidRDefault="003B2008" w:rsidP="00E3078A">
      <w:pPr>
        <w:pStyle w:val="a3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B416E8" w:rsidRDefault="00B416E8" w:rsidP="00E3078A">
      <w:pPr>
        <w:pStyle w:val="a3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A62AFA" w:rsidRPr="00F53C22" w:rsidRDefault="00A62AFA" w:rsidP="00E3078A">
      <w:pPr>
        <w:pStyle w:val="a3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2AFA" w:rsidRPr="00F53C22" w:rsidRDefault="00A62AFA" w:rsidP="00E3078A">
      <w:pPr>
        <w:pStyle w:val="a3"/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53C22">
        <w:rPr>
          <w:rFonts w:ascii="TH SarabunPSK" w:hAnsi="TH SarabunPSK" w:cs="TH SarabunPSK"/>
          <w:sz w:val="32"/>
          <w:szCs w:val="32"/>
        </w:rPr>
        <w:t xml:space="preserve">1. 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การประเมินตามจุดประสงค์/ตัวชี้วัด</w:t>
      </w:r>
    </w:p>
    <w:tbl>
      <w:tblPr>
        <w:tblStyle w:val="a6"/>
        <w:tblW w:w="9625" w:type="dxa"/>
        <w:tblLook w:val="04A0" w:firstRow="1" w:lastRow="0" w:firstColumn="1" w:lastColumn="0" w:noHBand="0" w:noVBand="1"/>
      </w:tblPr>
      <w:tblGrid>
        <w:gridCol w:w="2245"/>
        <w:gridCol w:w="1800"/>
        <w:gridCol w:w="1890"/>
        <w:gridCol w:w="2070"/>
        <w:gridCol w:w="1620"/>
      </w:tblGrid>
      <w:tr w:rsidR="00A62AFA" w:rsidRPr="00F53C22" w:rsidTr="006E4667">
        <w:tc>
          <w:tcPr>
            <w:tcW w:w="2245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จุดประสงค์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วิธีการวัด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เครื่องมือวัด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เกณฑ์การให้คะแนน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เกณฑ์การผ่าน</w:t>
            </w:r>
          </w:p>
        </w:tc>
      </w:tr>
      <w:tr w:rsidR="00A62AFA" w:rsidRPr="00F53C22" w:rsidTr="006E4667">
        <w:tc>
          <w:tcPr>
            <w:tcW w:w="2245" w:type="dxa"/>
            <w:tcBorders>
              <w:bottom w:val="nil"/>
            </w:tcBorders>
          </w:tcPr>
          <w:p w:rsidR="00A62AFA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53C22">
              <w:rPr>
                <w:rFonts w:ascii="TH SarabunPSK" w:hAnsi="TH SarabunPSK" w:cs="TH SarabunPSK"/>
                <w:sz w:val="28"/>
              </w:rPr>
              <w:t>K)</w:t>
            </w:r>
          </w:p>
        </w:tc>
        <w:tc>
          <w:tcPr>
            <w:tcW w:w="1800" w:type="dxa"/>
            <w:tcBorders>
              <w:bottom w:val="nil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2AFA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A62AFA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53C22">
              <w:rPr>
                <w:rFonts w:ascii="TH SarabunPSK" w:hAnsi="TH SarabunPSK" w:cs="TH SarabunPSK"/>
                <w:sz w:val="28"/>
              </w:rPr>
              <w:t>P)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62AFA" w:rsidRPr="00F53C22" w:rsidRDefault="00A62AFA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62AFA" w:rsidRPr="004C7B14" w:rsidRDefault="00A62AFA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62AFA" w:rsidRPr="00CB0D6F" w:rsidRDefault="00A62AFA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4C7B14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CB0D6F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4C7B14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CB0D6F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F53C2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53C22">
              <w:rPr>
                <w:rFonts w:ascii="TH SarabunPSK" w:hAnsi="TH SarabunPSK" w:cs="TH SarabunPSK"/>
                <w:sz w:val="28"/>
              </w:rPr>
              <w:t>A</w:t>
            </w:r>
            <w:r w:rsidRPr="00F53C2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4C7B14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CB0D6F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4C7B14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CB0D6F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6E4667" w:rsidRPr="00F53C22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E4667" w:rsidRPr="004C7B14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E4667" w:rsidRPr="00CB0D6F" w:rsidRDefault="006E4667" w:rsidP="00E3078A">
            <w:pPr>
              <w:pStyle w:val="a3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62AFA" w:rsidRPr="00F53C22" w:rsidRDefault="00A62AFA" w:rsidP="00A62A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53C22">
        <w:rPr>
          <w:rFonts w:ascii="TH SarabunPSK" w:hAnsi="TH SarabunPSK" w:cs="TH SarabunPSK"/>
          <w:sz w:val="32"/>
          <w:szCs w:val="32"/>
        </w:rPr>
        <w:t xml:space="preserve">2. 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การประเมินสมรรถนะสำคัญ</w:t>
      </w:r>
      <w:r w:rsidRPr="00F53C22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คุณลักษณะอันพึงประสงค์ และจุดเน้นสู่การพัฒนาคุณภาพผู้เรียนทักษะศตวรรษที่ </w:t>
      </w:r>
      <w:r w:rsidRPr="00F53C22">
        <w:rPr>
          <w:rFonts w:ascii="TH SarabunPSK" w:hAnsi="TH SarabunPSK" w:cs="TH SarabunPSK"/>
          <w:sz w:val="32"/>
          <w:szCs w:val="32"/>
        </w:rPr>
        <w:t xml:space="preserve">21 </w:t>
      </w:r>
    </w:p>
    <w:tbl>
      <w:tblPr>
        <w:tblStyle w:val="a6"/>
        <w:tblW w:w="9558" w:type="dxa"/>
        <w:tblLook w:val="04A0" w:firstRow="1" w:lastRow="0" w:firstColumn="1" w:lastColumn="0" w:noHBand="0" w:noVBand="1"/>
      </w:tblPr>
      <w:tblGrid>
        <w:gridCol w:w="5845"/>
        <w:gridCol w:w="3713"/>
      </w:tblGrid>
      <w:tr w:rsidR="00A62AFA" w:rsidRPr="001142F0" w:rsidTr="00A62AFA">
        <w:tc>
          <w:tcPr>
            <w:tcW w:w="5845" w:type="dxa"/>
            <w:tcBorders>
              <w:bottom w:val="single" w:sz="4" w:space="0" w:color="auto"/>
            </w:tcBorders>
          </w:tcPr>
          <w:p w:rsidR="00A62AFA" w:rsidRPr="001142F0" w:rsidRDefault="00A62AFA" w:rsidP="00A62AF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142F0">
              <w:rPr>
                <w:rFonts w:ascii="TH SarabunPSK" w:hAnsi="TH SarabunPSK" w:cs="TH SarabunPSK"/>
                <w:sz w:val="28"/>
                <w:cs/>
              </w:rPr>
              <w:t>ประเด็นการประเมิน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A62AFA" w:rsidRPr="001142F0" w:rsidRDefault="00A62AFA" w:rsidP="00A62AF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142F0">
              <w:rPr>
                <w:rFonts w:ascii="TH SarabunPSK" w:hAnsi="TH SarabunPSK" w:cs="TH SarabunPSK"/>
                <w:sz w:val="28"/>
                <w:cs/>
              </w:rPr>
              <w:t>เกณฑ์การให้คะแนน</w:t>
            </w:r>
          </w:p>
        </w:tc>
      </w:tr>
      <w:tr w:rsidR="00A62AFA" w:rsidRPr="00F53C22" w:rsidTr="00A62AFA">
        <w:tc>
          <w:tcPr>
            <w:tcW w:w="5845" w:type="dxa"/>
            <w:tcBorders>
              <w:bottom w:val="nil"/>
            </w:tcBorders>
          </w:tcPr>
          <w:p w:rsidR="00A62AFA" w:rsidRPr="00F53C22" w:rsidRDefault="00A62AFA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C2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สมรรถนะสำคัญของผู้เรียน</w:t>
            </w:r>
          </w:p>
        </w:tc>
        <w:tc>
          <w:tcPr>
            <w:tcW w:w="3713" w:type="dxa"/>
            <w:tcBorders>
              <w:bottom w:val="nil"/>
            </w:tcBorders>
          </w:tcPr>
          <w:p w:rsidR="00A62AFA" w:rsidRPr="00F53C22" w:rsidRDefault="00A62AFA" w:rsidP="00A62AF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 xml:space="preserve">ประเมินตามจุดประสงค์ข้อที่ </w:t>
            </w: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ความสามารถในการสื่อสาร</w:t>
            </w:r>
            <w:r w:rsidR="00A62AF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62AFA">
              <w:rPr>
                <w:rFonts w:ascii="TH SarabunPSK" w:hAnsi="TH SarabunPSK" w:cs="TH SarabunPSK"/>
                <w:sz w:val="28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ความสามารถในการคิด</w:t>
            </w:r>
            <w:r w:rsidR="00A62AFA" w:rsidRPr="00F53C22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ความสามารถในการแก้ปัญหา</w:t>
            </w:r>
            <w:r w:rsidR="00A62A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2AFA">
              <w:rPr>
                <w:rFonts w:ascii="TH SarabunPSK" w:hAnsi="TH SarabunPSK" w:cs="TH SarabunPSK"/>
                <w:sz w:val="28"/>
              </w:rPr>
              <w:t xml:space="preserve"> </w:t>
            </w:r>
            <w:r w:rsidR="00A62A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ความสามารถในการใช้ทักษะชีวิต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ความสามารถในการใช้เทคโนโลยี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C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คุณลักษณะอันพึงประสงค์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 xml:space="preserve">ประเมินตามจุดประสงค์ข้อที่ </w:t>
            </w: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รักชาติ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ศาสน์ กษัตริย์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A62A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="00A62AF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ซื่อสัตย์สุจริต                </w:t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</w:t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มีวินัย              </w:t>
            </w:r>
            <w:r w:rsidR="00A62A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ใฝ่เรียนรู้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FE19D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อยู่อย่างพอเพียง  </w:t>
            </w:r>
            <w:r w:rsidR="00A62A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="00A62AF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มุ่งมั่นในการทำงาน         </w:t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</w:t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FE19DA">
        <w:tc>
          <w:tcPr>
            <w:tcW w:w="5845" w:type="dxa"/>
            <w:tcBorders>
              <w:top w:val="nil"/>
              <w:bottom w:val="single" w:sz="4" w:space="0" w:color="auto"/>
            </w:tcBorders>
          </w:tcPr>
          <w:p w:rsidR="00A62AFA" w:rsidRPr="00F53C22" w:rsidRDefault="006E4667" w:rsidP="00A62AFA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รักความเป็นไทย  </w:t>
            </w:r>
            <w:r w:rsidR="00A62A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="00A62AF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มีจิตสาธารณะ</w:t>
            </w:r>
          </w:p>
        </w:tc>
        <w:tc>
          <w:tcPr>
            <w:tcW w:w="3713" w:type="dxa"/>
            <w:tcBorders>
              <w:top w:val="nil"/>
              <w:bottom w:val="single" w:sz="4" w:space="0" w:color="auto"/>
            </w:tcBorders>
          </w:tcPr>
          <w:p w:rsidR="00A62AFA" w:rsidRPr="00F53C22" w:rsidRDefault="00A62AFA" w:rsidP="00A62AF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45A5A" w:rsidRDefault="00F45A5A" w:rsidP="00F45A5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F45A5A" w:rsidSect="00D0007B">
      <w:headerReference w:type="default" r:id="rId9"/>
      <w:pgSz w:w="11906" w:h="16838"/>
      <w:pgMar w:top="10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DA" w:rsidRDefault="00751FDA" w:rsidP="00D81133">
      <w:pPr>
        <w:spacing w:after="0" w:line="240" w:lineRule="auto"/>
      </w:pPr>
      <w:r>
        <w:separator/>
      </w:r>
    </w:p>
  </w:endnote>
  <w:endnote w:type="continuationSeparator" w:id="0">
    <w:p w:rsidR="00751FDA" w:rsidRDefault="00751FDA" w:rsidP="00D8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DA" w:rsidRDefault="00751FDA" w:rsidP="00D81133">
      <w:pPr>
        <w:spacing w:after="0" w:line="240" w:lineRule="auto"/>
      </w:pPr>
      <w:r>
        <w:separator/>
      </w:r>
    </w:p>
  </w:footnote>
  <w:footnote w:type="continuationSeparator" w:id="0">
    <w:p w:rsidR="00751FDA" w:rsidRDefault="00751FDA" w:rsidP="00D8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38070"/>
      <w:docPartObj>
        <w:docPartGallery w:val="Page Numbers (Top of Page)"/>
        <w:docPartUnique/>
      </w:docPartObj>
    </w:sdtPr>
    <w:sdtEndPr/>
    <w:sdtContent>
      <w:p w:rsidR="001C765C" w:rsidRPr="00351DDB" w:rsidRDefault="000102FE" w:rsidP="001C765C">
        <w:pPr>
          <w:pStyle w:val="a7"/>
          <w:jc w:val="right"/>
        </w:pPr>
        <w:r w:rsidRPr="00351DDB">
          <w:rPr>
            <w:rFonts w:ascii="TH SarabunPSK" w:hAnsi="TH SarabunPSK" w:cs="TH SarabunPSK"/>
            <w:sz w:val="32"/>
            <w:szCs w:val="32"/>
          </w:rPr>
          <w:tab/>
        </w:r>
        <w:r w:rsidR="000D31D2" w:rsidRPr="00351DD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765C" w:rsidRPr="00351DD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0D31D2" w:rsidRPr="00351D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51DD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0D31D2" w:rsidRPr="00351DDB">
          <w:rPr>
            <w:rFonts w:ascii="TH SarabunPSK" w:hAnsi="TH SarabunPSK" w:cs="TH SarabunPSK"/>
            <w:sz w:val="32"/>
            <w:szCs w:val="32"/>
          </w:rPr>
          <w:fldChar w:fldCharType="end"/>
        </w:r>
        <w:r w:rsidR="001C765C" w:rsidRPr="00351DDB">
          <w:rPr>
            <w:rFonts w:ascii="TH SarabunPSK" w:hAnsi="TH SarabunPSK" w:cs="TH SarabunPSK" w:hint="cs"/>
            <w:sz w:val="32"/>
            <w:szCs w:val="32"/>
            <w:cs/>
          </w:rPr>
          <w:tab/>
        </w:r>
        <w:r w:rsidR="002512CA" w:rsidRPr="00351DDB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วก.09-1</w:t>
        </w:r>
      </w:p>
    </w:sdtContent>
  </w:sdt>
  <w:p w:rsidR="00A62AFA" w:rsidRPr="00D0007B" w:rsidRDefault="00A62AFA" w:rsidP="00D0007B">
    <w:pPr>
      <w:pStyle w:val="a7"/>
      <w:jc w:val="right"/>
      <w:rPr>
        <w:rFonts w:ascii="TH SarabunPSK" w:hAnsi="TH SarabunPSK" w:cs="TH SarabunPSK"/>
        <w:b/>
        <w:bCs/>
        <w:color w:val="7F7F7F" w:themeColor="text1" w:themeTint="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7485C"/>
    <w:multiLevelType w:val="multilevel"/>
    <w:tmpl w:val="4AD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FF5144"/>
    <w:multiLevelType w:val="multilevel"/>
    <w:tmpl w:val="E358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B"/>
    <w:rsid w:val="000102FE"/>
    <w:rsid w:val="000108DF"/>
    <w:rsid w:val="000D31D2"/>
    <w:rsid w:val="000F0C15"/>
    <w:rsid w:val="00146F2D"/>
    <w:rsid w:val="001C765C"/>
    <w:rsid w:val="001E0EBE"/>
    <w:rsid w:val="00200EF7"/>
    <w:rsid w:val="002512CA"/>
    <w:rsid w:val="00294EA1"/>
    <w:rsid w:val="002C5431"/>
    <w:rsid w:val="002D32F3"/>
    <w:rsid w:val="00313A3A"/>
    <w:rsid w:val="00345C68"/>
    <w:rsid w:val="00351DDB"/>
    <w:rsid w:val="003B2008"/>
    <w:rsid w:val="00405A6A"/>
    <w:rsid w:val="00445499"/>
    <w:rsid w:val="004B38AB"/>
    <w:rsid w:val="004B5AE8"/>
    <w:rsid w:val="00517C08"/>
    <w:rsid w:val="00652083"/>
    <w:rsid w:val="006E4667"/>
    <w:rsid w:val="00744CE8"/>
    <w:rsid w:val="00751FDA"/>
    <w:rsid w:val="008159EE"/>
    <w:rsid w:val="008A76F7"/>
    <w:rsid w:val="008F3FDD"/>
    <w:rsid w:val="00964B57"/>
    <w:rsid w:val="009700F8"/>
    <w:rsid w:val="009B02C2"/>
    <w:rsid w:val="009C4523"/>
    <w:rsid w:val="009D39AC"/>
    <w:rsid w:val="009F02CF"/>
    <w:rsid w:val="00A22569"/>
    <w:rsid w:val="00A62AFA"/>
    <w:rsid w:val="00AF7EE1"/>
    <w:rsid w:val="00B14010"/>
    <w:rsid w:val="00B371AC"/>
    <w:rsid w:val="00B416E8"/>
    <w:rsid w:val="00B475F4"/>
    <w:rsid w:val="00B523D7"/>
    <w:rsid w:val="00C86C8B"/>
    <w:rsid w:val="00D0007B"/>
    <w:rsid w:val="00D81133"/>
    <w:rsid w:val="00DA1A5C"/>
    <w:rsid w:val="00DA37E1"/>
    <w:rsid w:val="00DE3430"/>
    <w:rsid w:val="00E3078A"/>
    <w:rsid w:val="00E60768"/>
    <w:rsid w:val="00F45A5A"/>
    <w:rsid w:val="00FB54B0"/>
    <w:rsid w:val="00FE19DA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2426D-8E4A-4735-992B-5B7D8D0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C86C8B"/>
    <w:pPr>
      <w:spacing w:after="0" w:line="240" w:lineRule="auto"/>
    </w:p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C86C8B"/>
  </w:style>
  <w:style w:type="character" w:styleId="a5">
    <w:name w:val="Hyperlink"/>
    <w:basedOn w:val="a0"/>
    <w:uiPriority w:val="99"/>
    <w:unhideWhenUsed/>
    <w:rsid w:val="00C86C8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8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81133"/>
  </w:style>
  <w:style w:type="paragraph" w:styleId="a9">
    <w:name w:val="footer"/>
    <w:basedOn w:val="a"/>
    <w:link w:val="aa"/>
    <w:uiPriority w:val="99"/>
    <w:unhideWhenUsed/>
    <w:rsid w:val="00D8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81133"/>
  </w:style>
  <w:style w:type="paragraph" w:styleId="ab">
    <w:name w:val="Normal (Web)"/>
    <w:basedOn w:val="a"/>
    <w:uiPriority w:val="99"/>
    <w:semiHidden/>
    <w:unhideWhenUsed/>
    <w:rsid w:val="00D8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F7EE1"/>
    <w:rPr>
      <w:b/>
      <w:bCs/>
    </w:rPr>
  </w:style>
  <w:style w:type="character" w:customStyle="1" w:styleId="apple-converted-space">
    <w:name w:val="apple-converted-space"/>
    <w:basedOn w:val="a0"/>
    <w:rsid w:val="00AF7EE1"/>
  </w:style>
  <w:style w:type="character" w:styleId="HTML">
    <w:name w:val="HTML Cite"/>
    <w:basedOn w:val="a0"/>
    <w:uiPriority w:val="99"/>
    <w:semiHidden/>
    <w:unhideWhenUsed/>
    <w:rsid w:val="00AF7EE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B5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B5AE8"/>
    <w:rPr>
      <w:rFonts w:ascii="Tahoma" w:hAnsi="Tahoma" w:cs="Angsana New"/>
      <w:sz w:val="16"/>
      <w:szCs w:val="20"/>
    </w:rPr>
  </w:style>
  <w:style w:type="character" w:styleId="af">
    <w:name w:val="page number"/>
    <w:basedOn w:val="a0"/>
    <w:rsid w:val="004B5AE8"/>
  </w:style>
  <w:style w:type="paragraph" w:customStyle="1" w:styleId="normalpara">
    <w:name w:val="normalpara"/>
    <w:basedOn w:val="a"/>
    <w:rsid w:val="004B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B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EC14-D39D-418D-99A2-F9F9BA06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วก.14</vt:lpstr>
      <vt:lpstr/>
    </vt:vector>
  </TitlesOfParts>
  <Company>Microsoft Corporation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วก.14</dc:title>
  <dc:creator>a-aon</dc:creator>
  <cp:lastModifiedBy>Pakamas Sukmuang</cp:lastModifiedBy>
  <cp:revision>10</cp:revision>
  <dcterms:created xsi:type="dcterms:W3CDTF">2023-12-07T04:35:00Z</dcterms:created>
  <dcterms:modified xsi:type="dcterms:W3CDTF">2023-12-23T11:55:00Z</dcterms:modified>
</cp:coreProperties>
</file>